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340D" w14:textId="77777777" w:rsidR="00B910C6" w:rsidRDefault="00B910C6" w:rsidP="00B910C6">
      <w:pPr>
        <w:spacing w:line="480" w:lineRule="auto"/>
        <w:jc w:val="center"/>
        <w:rPr>
          <w:rFonts w:ascii="Times New Roman" w:hAnsi="Times New Roman" w:cs="Times New Roman"/>
          <w:bCs/>
          <w:sz w:val="24"/>
          <w:szCs w:val="24"/>
          <w:lang w:val="en-US"/>
        </w:rPr>
      </w:pPr>
    </w:p>
    <w:p w14:paraId="227A2D95" w14:textId="77777777" w:rsidR="00B910C6" w:rsidRDefault="00B910C6" w:rsidP="00B910C6">
      <w:pPr>
        <w:spacing w:line="480" w:lineRule="auto"/>
        <w:jc w:val="center"/>
        <w:rPr>
          <w:rFonts w:ascii="Times New Roman" w:hAnsi="Times New Roman" w:cs="Times New Roman"/>
          <w:bCs/>
          <w:sz w:val="24"/>
          <w:szCs w:val="24"/>
          <w:lang w:val="en-US"/>
        </w:rPr>
      </w:pPr>
    </w:p>
    <w:p w14:paraId="02168B99" w14:textId="42B945BB" w:rsidR="00B910C6" w:rsidRDefault="00B910C6" w:rsidP="00B910C6">
      <w:pPr>
        <w:spacing w:line="480" w:lineRule="auto"/>
        <w:jc w:val="center"/>
        <w:rPr>
          <w:rFonts w:ascii="Times New Roman" w:hAnsi="Times New Roman" w:cs="Times New Roman"/>
          <w:bCs/>
          <w:sz w:val="24"/>
          <w:szCs w:val="24"/>
          <w:lang w:val="en-US"/>
        </w:rPr>
      </w:pPr>
    </w:p>
    <w:p w14:paraId="58B4E9CE" w14:textId="77777777" w:rsidR="00B910C6" w:rsidRDefault="00B910C6" w:rsidP="00B910C6">
      <w:pPr>
        <w:spacing w:line="480" w:lineRule="auto"/>
        <w:jc w:val="center"/>
        <w:rPr>
          <w:rFonts w:ascii="Times New Roman" w:hAnsi="Times New Roman" w:cs="Times New Roman"/>
          <w:bCs/>
          <w:sz w:val="24"/>
          <w:szCs w:val="24"/>
          <w:lang w:val="en-US"/>
        </w:rPr>
      </w:pPr>
    </w:p>
    <w:p w14:paraId="3C4D273D" w14:textId="77777777" w:rsidR="00B910C6" w:rsidRDefault="00B910C6" w:rsidP="00B910C6">
      <w:pPr>
        <w:spacing w:line="480" w:lineRule="auto"/>
        <w:jc w:val="center"/>
        <w:rPr>
          <w:rFonts w:ascii="Times New Roman" w:hAnsi="Times New Roman" w:cs="Times New Roman"/>
          <w:bCs/>
          <w:sz w:val="24"/>
          <w:szCs w:val="24"/>
          <w:lang w:val="en-US"/>
        </w:rPr>
      </w:pPr>
    </w:p>
    <w:p w14:paraId="4AA1E068" w14:textId="35F6133F" w:rsidR="00552568" w:rsidRPr="00552568" w:rsidRDefault="00552568" w:rsidP="00B910C6">
      <w:pPr>
        <w:spacing w:line="480" w:lineRule="auto"/>
        <w:jc w:val="center"/>
        <w:rPr>
          <w:rFonts w:ascii="Times New Roman" w:hAnsi="Times New Roman" w:cs="Times New Roman"/>
          <w:bCs/>
          <w:sz w:val="24"/>
          <w:szCs w:val="24"/>
          <w:lang w:val="en-US"/>
        </w:rPr>
      </w:pPr>
      <w:r w:rsidRPr="00552568">
        <w:rPr>
          <w:rFonts w:ascii="Times New Roman" w:hAnsi="Times New Roman" w:cs="Times New Roman"/>
          <w:bCs/>
          <w:sz w:val="24"/>
          <w:szCs w:val="24"/>
          <w:lang w:val="en-US"/>
        </w:rPr>
        <w:t>Week 4 Discussion 1</w:t>
      </w:r>
      <w:r w:rsidR="00C2061E">
        <w:rPr>
          <w:rFonts w:ascii="Times New Roman" w:hAnsi="Times New Roman" w:cs="Times New Roman"/>
          <w:bCs/>
          <w:sz w:val="24"/>
          <w:szCs w:val="24"/>
          <w:lang w:val="en-US"/>
        </w:rPr>
        <w:t xml:space="preserve"> </w:t>
      </w:r>
      <w:r w:rsidRPr="00552568">
        <w:rPr>
          <w:rFonts w:ascii="Times New Roman" w:hAnsi="Times New Roman" w:cs="Times New Roman"/>
          <w:bCs/>
          <w:sz w:val="24"/>
          <w:szCs w:val="24"/>
          <w:lang w:val="en-US"/>
        </w:rPr>
        <w:t>Ethical Values and Behaviour in Organizations</w:t>
      </w:r>
    </w:p>
    <w:p w14:paraId="402D45DB" w14:textId="12236FD8" w:rsidR="00552568" w:rsidRDefault="00552568" w:rsidP="00B910C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4D18F62" w14:textId="77777777" w:rsidR="00552568" w:rsidRDefault="00552568" w:rsidP="00B910C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86AA179" w14:textId="77777777" w:rsidR="00B910C6" w:rsidRDefault="00B910C6" w:rsidP="00B910C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31AF0FB" w14:textId="2CF5AFEB" w:rsidR="00552568" w:rsidRDefault="00552568" w:rsidP="00B910C6">
      <w:pPr>
        <w:spacing w:line="480" w:lineRule="auto"/>
        <w:jc w:val="center"/>
        <w:rPr>
          <w:rFonts w:ascii="Times New Roman" w:hAnsi="Times New Roman" w:cs="Times New Roman"/>
          <w:bCs/>
          <w:sz w:val="24"/>
          <w:szCs w:val="24"/>
          <w:lang w:val="en-US"/>
        </w:rPr>
      </w:pPr>
      <w:r w:rsidRPr="00552568">
        <w:rPr>
          <w:rFonts w:ascii="Times New Roman" w:hAnsi="Times New Roman" w:cs="Times New Roman"/>
          <w:bCs/>
          <w:sz w:val="24"/>
          <w:szCs w:val="24"/>
          <w:lang w:val="en-US"/>
        </w:rPr>
        <w:lastRenderedPageBreak/>
        <w:t>Week 4 Discussion 1: Ethical Values and Behaviour in Organizations</w:t>
      </w:r>
    </w:p>
    <w:p w14:paraId="3D7BB276" w14:textId="14C95870" w:rsidR="00552568" w:rsidRDefault="00552568" w:rsidP="00B910C6">
      <w:pPr>
        <w:spacing w:line="480" w:lineRule="auto"/>
        <w:ind w:firstLine="720"/>
        <w:rPr>
          <w:rFonts w:ascii="Times New Roman" w:hAnsi="Times New Roman" w:cs="Times New Roman"/>
          <w:sz w:val="24"/>
          <w:szCs w:val="24"/>
          <w:lang w:val="en-US"/>
        </w:rPr>
      </w:pPr>
      <w:r w:rsidRPr="00552568">
        <w:rPr>
          <w:rFonts w:ascii="Times New Roman" w:hAnsi="Times New Roman" w:cs="Times New Roman"/>
          <w:sz w:val="24"/>
          <w:szCs w:val="24"/>
          <w:lang w:val="en-US"/>
        </w:rPr>
        <w:t>Values influence organizational behavior by providing motivation for certain behaviors. Batson (2006) argues that attaining one’s values is the main objective for our behavior. He proposes that our values may be based on egoism, collectivism, altruism or principlism (Batson, 2006). While the main motivation behind egoistic behavior is personal well-being, collectivist values encourage one to engage in behaviors that promote the well-being of one’s group (Batson, 2006). Conversely, altruistic values encourage behavior aimed at enhancing the well-being of other individuals out of empathy, while values based on principlism encourage behavior aimed at upholding certain ethical principles such as integrity (Batson, 2006). On the other hand, Tyler (2006) posits that individuals’ behavior obeys or ignores the ethical guidelines in place based on whether these guidelines are congruent with their personal values. Tyler (2006) compares compliance-based models of motivating ethical behavior among individuals</w:t>
      </w:r>
      <w:r w:rsidR="00611C0F">
        <w:rPr>
          <w:rFonts w:ascii="Times New Roman" w:hAnsi="Times New Roman" w:cs="Times New Roman"/>
          <w:sz w:val="24"/>
          <w:szCs w:val="24"/>
          <w:lang w:val="en-US"/>
        </w:rPr>
        <w:t>,</w:t>
      </w:r>
      <w:r w:rsidRPr="00552568">
        <w:rPr>
          <w:rFonts w:ascii="Times New Roman" w:hAnsi="Times New Roman" w:cs="Times New Roman"/>
          <w:sz w:val="24"/>
          <w:szCs w:val="24"/>
          <w:lang w:val="en-US"/>
        </w:rPr>
        <w:t xml:space="preserve"> such as the deterrence and command-and-control models, to the self-regulatory model which is based on internal motivation whereby individuals voluntarily abide by the ethical guidelines due to their personal values.</w:t>
      </w:r>
    </w:p>
    <w:p w14:paraId="17A7810D" w14:textId="4D3237BB" w:rsidR="00C2061E" w:rsidRDefault="00552568" w:rsidP="00B910C6">
      <w:pPr>
        <w:spacing w:line="480" w:lineRule="auto"/>
        <w:ind w:firstLine="720"/>
        <w:rPr>
          <w:rFonts w:ascii="Times New Roman" w:hAnsi="Times New Roman" w:cs="Times New Roman"/>
          <w:sz w:val="24"/>
          <w:szCs w:val="24"/>
          <w:lang w:val="en-US"/>
        </w:rPr>
      </w:pPr>
      <w:r w:rsidRPr="00552568">
        <w:rPr>
          <w:rFonts w:ascii="Times New Roman" w:hAnsi="Times New Roman" w:cs="Times New Roman"/>
          <w:sz w:val="24"/>
          <w:szCs w:val="24"/>
          <w:lang w:val="en-US"/>
        </w:rPr>
        <w:t>Consequently, Batson is more inclined towards utilitarianism because his four models are analyzed based on how they motivate behavio</w:t>
      </w:r>
      <w:r w:rsidR="00611C0F">
        <w:rPr>
          <w:rFonts w:ascii="Times New Roman" w:hAnsi="Times New Roman" w:cs="Times New Roman"/>
          <w:sz w:val="24"/>
          <w:szCs w:val="24"/>
          <w:lang w:val="en-US"/>
        </w:rPr>
        <w:t>u</w:t>
      </w:r>
      <w:r w:rsidRPr="00552568">
        <w:rPr>
          <w:rFonts w:ascii="Times New Roman" w:hAnsi="Times New Roman" w:cs="Times New Roman"/>
          <w:sz w:val="24"/>
          <w:szCs w:val="24"/>
          <w:lang w:val="en-US"/>
        </w:rPr>
        <w:t>r that results in individual or general well-being (Driver, 2014). Conversely, Tyler (2006) is more inclined towards deontology because he centers his notions on how human behavior can be regulated to conform to the moral guidelines in organizations. Nonetheless, Batson’s four pro-social motives partly align with Tyler’s notion of self-regulatory motives and behavio</w:t>
      </w:r>
      <w:r w:rsidR="00611C0F">
        <w:rPr>
          <w:rFonts w:ascii="Times New Roman" w:hAnsi="Times New Roman" w:cs="Times New Roman"/>
          <w:sz w:val="24"/>
          <w:szCs w:val="24"/>
          <w:lang w:val="en-US"/>
        </w:rPr>
        <w:t>u</w:t>
      </w:r>
      <w:r w:rsidRPr="00552568">
        <w:rPr>
          <w:rFonts w:ascii="Times New Roman" w:hAnsi="Times New Roman" w:cs="Times New Roman"/>
          <w:sz w:val="24"/>
          <w:szCs w:val="24"/>
          <w:lang w:val="en-US"/>
        </w:rPr>
        <w:t>rs where both acknowledge that ethical behavior may be practiced only for personal gain through rewards or avoiding negative consequences. Batson (2006) describes the motive behind such behavior as egoistic</w:t>
      </w:r>
      <w:r w:rsidR="00611C0F">
        <w:rPr>
          <w:rFonts w:ascii="Times New Roman" w:hAnsi="Times New Roman" w:cs="Times New Roman"/>
          <w:sz w:val="24"/>
          <w:szCs w:val="24"/>
          <w:lang w:val="en-US"/>
        </w:rPr>
        <w:t>,</w:t>
      </w:r>
      <w:r w:rsidRPr="00552568">
        <w:rPr>
          <w:rFonts w:ascii="Times New Roman" w:hAnsi="Times New Roman" w:cs="Times New Roman"/>
          <w:sz w:val="24"/>
          <w:szCs w:val="24"/>
          <w:lang w:val="en-US"/>
        </w:rPr>
        <w:t xml:space="preserve"> while Tyler (2006) highlights that the self-regulatory model does not utilize negative rewards to encourage ethical behavior. Furthermore, both Tyler and Batson acknowledge that intrinsic </w:t>
      </w:r>
      <w:r w:rsidRPr="00552568">
        <w:rPr>
          <w:rFonts w:ascii="Times New Roman" w:hAnsi="Times New Roman" w:cs="Times New Roman"/>
          <w:sz w:val="24"/>
          <w:szCs w:val="24"/>
          <w:lang w:val="en-US"/>
        </w:rPr>
        <w:lastRenderedPageBreak/>
        <w:t>motivation has a significant influence on ethical behavior in an organization. While Batson (2006) describes this motivation as the incentive to achieve one’s egoistic, altruistic, collectivist or principlistic values, Tyler (2006) explains that the intrinsic motivation is derived from the congruence between one’s personal values and the existing rules.</w:t>
      </w:r>
    </w:p>
    <w:p w14:paraId="58ABC151" w14:textId="77777777" w:rsidR="00B910C6" w:rsidRDefault="00B910C6" w:rsidP="00B910C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6DD58A7" w14:textId="660B4039" w:rsidR="00C2061E" w:rsidRDefault="00552568" w:rsidP="00B910C6">
      <w:pPr>
        <w:spacing w:line="480" w:lineRule="auto"/>
        <w:jc w:val="center"/>
        <w:rPr>
          <w:rFonts w:ascii="Times New Roman" w:hAnsi="Times New Roman" w:cs="Times New Roman"/>
          <w:bCs/>
          <w:sz w:val="24"/>
          <w:szCs w:val="24"/>
          <w:lang w:val="en-US"/>
        </w:rPr>
      </w:pPr>
      <w:r w:rsidRPr="00552568">
        <w:rPr>
          <w:rFonts w:ascii="Times New Roman" w:hAnsi="Times New Roman" w:cs="Times New Roman"/>
          <w:bCs/>
          <w:sz w:val="24"/>
          <w:szCs w:val="24"/>
          <w:lang w:val="en-US"/>
        </w:rPr>
        <w:lastRenderedPageBreak/>
        <w:t>References</w:t>
      </w:r>
    </w:p>
    <w:p w14:paraId="5893FC9E" w14:textId="00BB7DD8" w:rsidR="00C2061E" w:rsidRDefault="00C2061E" w:rsidP="00B910C6">
      <w:pPr>
        <w:spacing w:line="480" w:lineRule="auto"/>
        <w:ind w:left="720" w:hanging="720"/>
        <w:rPr>
          <w:rFonts w:ascii="Times New Roman" w:hAnsi="Times New Roman" w:cs="Times New Roman"/>
          <w:sz w:val="24"/>
          <w:szCs w:val="24"/>
          <w:lang w:val="en-US"/>
        </w:rPr>
      </w:pPr>
      <w:r w:rsidRPr="00552568">
        <w:rPr>
          <w:rFonts w:ascii="Times New Roman" w:hAnsi="Times New Roman" w:cs="Times New Roman"/>
          <w:sz w:val="24"/>
          <w:szCs w:val="24"/>
          <w:lang w:val="en-US"/>
        </w:rPr>
        <w:t>Batson, C. (2006). Orchestrating Pro</w:t>
      </w:r>
      <w:r w:rsidR="00611C0F">
        <w:rPr>
          <w:rFonts w:ascii="Times New Roman" w:hAnsi="Times New Roman" w:cs="Times New Roman"/>
          <w:sz w:val="24"/>
          <w:szCs w:val="24"/>
          <w:lang w:val="en-US"/>
        </w:rPr>
        <w:t>-</w:t>
      </w:r>
      <w:r w:rsidRPr="00552568">
        <w:rPr>
          <w:rFonts w:ascii="Times New Roman" w:hAnsi="Times New Roman" w:cs="Times New Roman"/>
          <w:sz w:val="24"/>
          <w:szCs w:val="24"/>
          <w:lang w:val="en-US"/>
        </w:rPr>
        <w:t>social Motives. In Rhode, D. L. (Ed.). </w:t>
      </w:r>
      <w:r w:rsidRPr="00552568">
        <w:rPr>
          <w:rFonts w:ascii="Times New Roman" w:hAnsi="Times New Roman" w:cs="Times New Roman"/>
          <w:i/>
          <w:sz w:val="24"/>
          <w:szCs w:val="24"/>
          <w:lang w:val="en-US"/>
        </w:rPr>
        <w:t>Moral leadership: The theory and practice of power, judgment, and policy</w:t>
      </w:r>
      <w:r w:rsidRPr="00552568">
        <w:rPr>
          <w:rFonts w:ascii="Times New Roman" w:hAnsi="Times New Roman" w:cs="Times New Roman"/>
          <w:sz w:val="24"/>
          <w:szCs w:val="24"/>
          <w:lang w:val="en-US"/>
        </w:rPr>
        <w:t>. </w:t>
      </w:r>
      <w:r>
        <w:rPr>
          <w:rFonts w:ascii="Times New Roman" w:hAnsi="Times New Roman" w:cs="Times New Roman"/>
          <w:sz w:val="24"/>
          <w:szCs w:val="24"/>
          <w:lang w:val="en-US"/>
        </w:rPr>
        <w:t>(pp. 197-212).</w:t>
      </w:r>
      <w:r w:rsidRPr="00552568">
        <w:rPr>
          <w:rFonts w:ascii="Times New Roman" w:hAnsi="Times New Roman" w:cs="Times New Roman"/>
          <w:sz w:val="24"/>
          <w:szCs w:val="24"/>
          <w:lang w:val="en-US"/>
        </w:rPr>
        <w:t xml:space="preserve"> San Francisco, CA: John Wiley &amp; Sons.</w:t>
      </w:r>
    </w:p>
    <w:p w14:paraId="404F2333" w14:textId="77777777" w:rsidR="00C2061E" w:rsidRDefault="00C2061E" w:rsidP="00B910C6">
      <w:pPr>
        <w:spacing w:line="480" w:lineRule="auto"/>
        <w:ind w:left="720" w:hanging="720"/>
        <w:rPr>
          <w:rFonts w:ascii="Times New Roman" w:hAnsi="Times New Roman" w:cs="Times New Roman"/>
          <w:sz w:val="24"/>
          <w:szCs w:val="24"/>
          <w:lang w:val="en-US"/>
        </w:rPr>
      </w:pPr>
      <w:r w:rsidRPr="00552568">
        <w:rPr>
          <w:rFonts w:ascii="Times New Roman" w:hAnsi="Times New Roman" w:cs="Times New Roman"/>
          <w:sz w:val="24"/>
          <w:szCs w:val="24"/>
          <w:lang w:val="en-US"/>
        </w:rPr>
        <w:t>Driver, J. (2014). The History of Utilitarianism. </w:t>
      </w:r>
      <w:r w:rsidRPr="00552568">
        <w:rPr>
          <w:rFonts w:ascii="Times New Roman" w:hAnsi="Times New Roman" w:cs="Times New Roman"/>
          <w:i/>
          <w:iCs/>
          <w:sz w:val="24"/>
          <w:szCs w:val="24"/>
          <w:lang w:val="en-US"/>
        </w:rPr>
        <w:t>The Stanford Encyclopedia of Philosophy </w:t>
      </w:r>
      <w:r w:rsidRPr="00552568">
        <w:rPr>
          <w:rFonts w:ascii="Times New Roman" w:hAnsi="Times New Roman" w:cs="Times New Roman"/>
          <w:sz w:val="24"/>
          <w:szCs w:val="24"/>
          <w:lang w:val="en-US"/>
        </w:rPr>
        <w:t>(Winter 2014 Edition), Edward N. Zalta (ed.)</w:t>
      </w:r>
      <w:r>
        <w:rPr>
          <w:rFonts w:ascii="Times New Roman" w:hAnsi="Times New Roman" w:cs="Times New Roman"/>
          <w:sz w:val="24"/>
          <w:szCs w:val="24"/>
          <w:lang w:val="en-US"/>
        </w:rPr>
        <w:t xml:space="preserve">. Retrieved from </w:t>
      </w:r>
      <w:hyperlink r:id="rId6" w:history="1">
        <w:r w:rsidRPr="00552568">
          <w:rPr>
            <w:rStyle w:val="Hyperlink"/>
            <w:rFonts w:ascii="Times New Roman" w:hAnsi="Times New Roman" w:cs="Times New Roman"/>
            <w:sz w:val="24"/>
            <w:szCs w:val="24"/>
            <w:lang w:val="en-US"/>
          </w:rPr>
          <w:t>https://plato.stanford.edu/archives/win2014/entries/utilitarianism-history</w:t>
        </w:r>
      </w:hyperlink>
    </w:p>
    <w:p w14:paraId="37062149" w14:textId="77777777" w:rsidR="00C2061E" w:rsidRPr="00552568" w:rsidRDefault="00C2061E" w:rsidP="00B910C6">
      <w:pPr>
        <w:spacing w:line="480" w:lineRule="auto"/>
        <w:ind w:left="720" w:hanging="720"/>
        <w:rPr>
          <w:rFonts w:ascii="Times New Roman" w:hAnsi="Times New Roman" w:cs="Times New Roman"/>
          <w:sz w:val="24"/>
          <w:szCs w:val="24"/>
          <w:lang w:val="en-US"/>
        </w:rPr>
      </w:pPr>
      <w:r w:rsidRPr="00552568">
        <w:rPr>
          <w:rFonts w:ascii="Times New Roman" w:hAnsi="Times New Roman" w:cs="Times New Roman"/>
          <w:sz w:val="24"/>
          <w:szCs w:val="24"/>
          <w:lang w:val="en-US"/>
        </w:rPr>
        <w:t>Tyler, T. (2006). Self-Sacrifice and Self-Interest. In Rhode, D. L. (Ed.). </w:t>
      </w:r>
      <w:r w:rsidRPr="00552568">
        <w:rPr>
          <w:rFonts w:ascii="Times New Roman" w:hAnsi="Times New Roman" w:cs="Times New Roman"/>
          <w:i/>
          <w:sz w:val="24"/>
          <w:szCs w:val="24"/>
          <w:lang w:val="en-US"/>
        </w:rPr>
        <w:t>Moral leadership: The theory and practice of power, judgment, and policy</w:t>
      </w:r>
      <w:r w:rsidRPr="00552568">
        <w:rPr>
          <w:rFonts w:ascii="Times New Roman" w:hAnsi="Times New Roman" w:cs="Times New Roman"/>
          <w:sz w:val="24"/>
          <w:szCs w:val="24"/>
          <w:lang w:val="en-US"/>
        </w:rPr>
        <w:t>. </w:t>
      </w:r>
      <w:r>
        <w:rPr>
          <w:rFonts w:ascii="Times New Roman" w:hAnsi="Times New Roman" w:cs="Times New Roman"/>
          <w:sz w:val="24"/>
          <w:szCs w:val="24"/>
          <w:lang w:val="en-US"/>
        </w:rPr>
        <w:t>(pp. 213-226).</w:t>
      </w:r>
      <w:r w:rsidRPr="00552568">
        <w:rPr>
          <w:rFonts w:ascii="Times New Roman" w:hAnsi="Times New Roman" w:cs="Times New Roman"/>
          <w:sz w:val="24"/>
          <w:szCs w:val="24"/>
          <w:lang w:val="en-US"/>
        </w:rPr>
        <w:t xml:space="preserve"> San Francisco, CA: John Wiley &amp; Sons.</w:t>
      </w:r>
    </w:p>
    <w:sectPr w:rsidR="00C2061E" w:rsidRPr="00552568" w:rsidSect="0055256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2E6CC" w14:textId="77777777" w:rsidR="00A57623" w:rsidRDefault="00A57623" w:rsidP="00552568">
      <w:pPr>
        <w:spacing w:after="0" w:line="240" w:lineRule="auto"/>
      </w:pPr>
      <w:r>
        <w:separator/>
      </w:r>
    </w:p>
  </w:endnote>
  <w:endnote w:type="continuationSeparator" w:id="0">
    <w:p w14:paraId="5241EF53" w14:textId="77777777" w:rsidR="00A57623" w:rsidRDefault="00A57623" w:rsidP="0055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5032D" w14:textId="77777777" w:rsidR="00A57623" w:rsidRDefault="00A57623" w:rsidP="00552568">
      <w:pPr>
        <w:spacing w:after="0" w:line="240" w:lineRule="auto"/>
      </w:pPr>
      <w:r>
        <w:separator/>
      </w:r>
    </w:p>
  </w:footnote>
  <w:footnote w:type="continuationSeparator" w:id="0">
    <w:p w14:paraId="49396DC2" w14:textId="77777777" w:rsidR="00A57623" w:rsidRDefault="00A57623" w:rsidP="0055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62383557"/>
      <w:docPartObj>
        <w:docPartGallery w:val="Page Numbers (Top of Page)"/>
        <w:docPartUnique/>
      </w:docPartObj>
    </w:sdtPr>
    <w:sdtEndPr>
      <w:rPr>
        <w:noProof/>
      </w:rPr>
    </w:sdtEndPr>
    <w:sdtContent>
      <w:p w14:paraId="1FF6F764" w14:textId="0821F82B" w:rsidR="00552568" w:rsidRPr="00552568" w:rsidRDefault="00552568" w:rsidP="00552568">
        <w:pPr>
          <w:pStyle w:val="Header"/>
          <w:jc w:val="right"/>
          <w:rPr>
            <w:rFonts w:ascii="Times New Roman" w:hAnsi="Times New Roman" w:cs="Times New Roman"/>
          </w:rPr>
        </w:pPr>
        <w:r w:rsidRPr="00552568">
          <w:rPr>
            <w:rFonts w:ascii="Times New Roman" w:hAnsi="Times New Roman" w:cs="Times New Roman"/>
            <w:bCs/>
            <w:lang w:val="en-US"/>
          </w:rPr>
          <w:t>ETHICAL VALUES AND BEHAVIOUR IN ORGANIZATIONS</w:t>
        </w:r>
        <w:r>
          <w:rPr>
            <w:rFonts w:ascii="Times New Roman" w:hAnsi="Times New Roman" w:cs="Times New Roman"/>
          </w:rPr>
          <w:tab/>
        </w:r>
        <w:r w:rsidRPr="00552568">
          <w:rPr>
            <w:rFonts w:ascii="Times New Roman" w:hAnsi="Times New Roman" w:cs="Times New Roman"/>
          </w:rPr>
          <w:fldChar w:fldCharType="begin"/>
        </w:r>
        <w:r w:rsidRPr="00552568">
          <w:rPr>
            <w:rFonts w:ascii="Times New Roman" w:hAnsi="Times New Roman" w:cs="Times New Roman"/>
          </w:rPr>
          <w:instrText xml:space="preserve"> PAGE   \* MERGEFORMAT </w:instrText>
        </w:r>
        <w:r w:rsidRPr="00552568">
          <w:rPr>
            <w:rFonts w:ascii="Times New Roman" w:hAnsi="Times New Roman" w:cs="Times New Roman"/>
          </w:rPr>
          <w:fldChar w:fldCharType="separate"/>
        </w:r>
        <w:r w:rsidRPr="00552568">
          <w:rPr>
            <w:rFonts w:ascii="Times New Roman" w:hAnsi="Times New Roman" w:cs="Times New Roman"/>
            <w:noProof/>
          </w:rPr>
          <w:t>2</w:t>
        </w:r>
        <w:r w:rsidRPr="0055256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5815429"/>
      <w:docPartObj>
        <w:docPartGallery w:val="Page Numbers (Top of Page)"/>
        <w:docPartUnique/>
      </w:docPartObj>
    </w:sdtPr>
    <w:sdtEndPr>
      <w:rPr>
        <w:noProof/>
      </w:rPr>
    </w:sdtEndPr>
    <w:sdtContent>
      <w:p w14:paraId="5833E7C3" w14:textId="2396181E" w:rsidR="00552568" w:rsidRPr="00552568" w:rsidRDefault="00552568" w:rsidP="00552568">
        <w:pPr>
          <w:pStyle w:val="Header"/>
          <w:jc w:val="right"/>
          <w:rPr>
            <w:rFonts w:ascii="Times New Roman" w:hAnsi="Times New Roman" w:cs="Times New Roman"/>
          </w:rPr>
        </w:pPr>
        <w:r>
          <w:rPr>
            <w:rFonts w:ascii="Times New Roman" w:hAnsi="Times New Roman" w:cs="Times New Roman"/>
            <w:lang w:val="en-US"/>
          </w:rPr>
          <w:t xml:space="preserve">Running head: </w:t>
        </w:r>
        <w:r w:rsidRPr="00552568">
          <w:rPr>
            <w:rFonts w:ascii="Times New Roman" w:hAnsi="Times New Roman" w:cs="Times New Roman"/>
            <w:bCs/>
            <w:lang w:val="en-US"/>
          </w:rPr>
          <w:t>ETHICAL VALUES AND BEHAVIOUR IN ORGANIZATIONS</w:t>
        </w:r>
        <w:r>
          <w:rPr>
            <w:rFonts w:ascii="Times New Roman" w:hAnsi="Times New Roman" w:cs="Times New Roman"/>
          </w:rPr>
          <w:tab/>
        </w:r>
        <w:r w:rsidRPr="00552568">
          <w:rPr>
            <w:rFonts w:ascii="Times New Roman" w:hAnsi="Times New Roman" w:cs="Times New Roman"/>
          </w:rPr>
          <w:fldChar w:fldCharType="begin"/>
        </w:r>
        <w:r w:rsidRPr="00552568">
          <w:rPr>
            <w:rFonts w:ascii="Times New Roman" w:hAnsi="Times New Roman" w:cs="Times New Roman"/>
          </w:rPr>
          <w:instrText xml:space="preserve"> PAGE   \* MERGEFORMAT </w:instrText>
        </w:r>
        <w:r w:rsidRPr="00552568">
          <w:rPr>
            <w:rFonts w:ascii="Times New Roman" w:hAnsi="Times New Roman" w:cs="Times New Roman"/>
          </w:rPr>
          <w:fldChar w:fldCharType="separate"/>
        </w:r>
        <w:r w:rsidRPr="00552568">
          <w:rPr>
            <w:rFonts w:ascii="Times New Roman" w:hAnsi="Times New Roman" w:cs="Times New Roman"/>
            <w:noProof/>
          </w:rPr>
          <w:t>2</w:t>
        </w:r>
        <w:r w:rsidRPr="0055256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MrQ0MDcxMTAxMDJR0lEKTi0uzszPAykwrAUAlEyz7SwAAAA="/>
  </w:docVars>
  <w:rsids>
    <w:rsidRoot w:val="00552568"/>
    <w:rsid w:val="00552568"/>
    <w:rsid w:val="00611C0F"/>
    <w:rsid w:val="007F7B2B"/>
    <w:rsid w:val="00880F70"/>
    <w:rsid w:val="00A57623"/>
    <w:rsid w:val="00B910C6"/>
    <w:rsid w:val="00C2061E"/>
    <w:rsid w:val="00CC2DD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34AE"/>
  <w15:chartTrackingRefBased/>
  <w15:docId w15:val="{ADDCE06A-F852-4D72-BE54-80667F0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568"/>
    <w:rPr>
      <w:color w:val="0563C1" w:themeColor="hyperlink"/>
      <w:u w:val="single"/>
    </w:rPr>
  </w:style>
  <w:style w:type="character" w:styleId="UnresolvedMention">
    <w:name w:val="Unresolved Mention"/>
    <w:basedOn w:val="DefaultParagraphFont"/>
    <w:uiPriority w:val="99"/>
    <w:semiHidden/>
    <w:unhideWhenUsed/>
    <w:rsid w:val="00552568"/>
    <w:rPr>
      <w:color w:val="605E5C"/>
      <w:shd w:val="clear" w:color="auto" w:fill="E1DFDD"/>
    </w:rPr>
  </w:style>
  <w:style w:type="paragraph" w:styleId="Header">
    <w:name w:val="header"/>
    <w:basedOn w:val="Normal"/>
    <w:link w:val="HeaderChar"/>
    <w:uiPriority w:val="99"/>
    <w:unhideWhenUsed/>
    <w:rsid w:val="00552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68"/>
  </w:style>
  <w:style w:type="paragraph" w:styleId="Footer">
    <w:name w:val="footer"/>
    <w:basedOn w:val="Normal"/>
    <w:link w:val="FooterChar"/>
    <w:uiPriority w:val="99"/>
    <w:unhideWhenUsed/>
    <w:rsid w:val="00552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14/entries/utilitarianism-histo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2021-04-12T17:25:00Z</dcterms:created>
  <dcterms:modified xsi:type="dcterms:W3CDTF">2021-04-12T17:58:00Z</dcterms:modified>
</cp:coreProperties>
</file>